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E583C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797FEF-F426-45CB-A853-6E90E7DE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2018-06-14T10:14:00Z</dcterms:modified>
</cp:coreProperties>
</file>